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1E8" w:rsidRDefault="00C64134" w:rsidP="00A566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64134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134">
        <w:rPr>
          <w:rFonts w:ascii="Times New Roman" w:hAnsi="Times New Roman" w:cs="Times New Roman"/>
          <w:sz w:val="24"/>
          <w:szCs w:val="24"/>
        </w:rPr>
        <w:t xml:space="preserve">LİMİTED ŞİRKETİ’NİN </w:t>
      </w:r>
      <w:r>
        <w:rPr>
          <w:rFonts w:ascii="Times New Roman" w:hAnsi="Times New Roman" w:cs="Times New Roman"/>
          <w:sz w:val="24"/>
          <w:szCs w:val="24"/>
        </w:rPr>
        <w:t xml:space="preserve">TÜR DEĞİŞTİRME SURETİYLE </w:t>
      </w:r>
      <w:r w:rsidR="00A5665F" w:rsidRPr="00A5665F">
        <w:rPr>
          <w:rFonts w:ascii="Times New Roman" w:hAnsi="Times New Roman" w:cs="Times New Roman"/>
          <w:sz w:val="24"/>
          <w:szCs w:val="24"/>
        </w:rPr>
        <w:t>GERÇEK ŞAHIS TİCARİ İŞLETMESİNE</w:t>
      </w:r>
      <w:r w:rsidR="00A566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DÖNÜŞMESİ İLE İLGİLİ</w:t>
      </w:r>
      <w:r w:rsidR="00A5665F">
        <w:rPr>
          <w:rFonts w:ascii="Times New Roman" w:hAnsi="Times New Roman" w:cs="Times New Roman"/>
          <w:sz w:val="24"/>
          <w:szCs w:val="24"/>
        </w:rPr>
        <w:t xml:space="preserve"> USULÜNE UYGUN YAPILMIŞ İNCELEME HAKKI BİLGİLENDİRME BEYANI</w:t>
      </w:r>
    </w:p>
    <w:p w:rsidR="00C64134" w:rsidRDefault="00C64134" w:rsidP="00C64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665F" w:rsidRDefault="00A5665F" w:rsidP="00C64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134" w:rsidRDefault="00C64134" w:rsidP="00C64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134" w:rsidRDefault="00C64134" w:rsidP="00C64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134" w:rsidRDefault="00C64134" w:rsidP="00C64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134" w:rsidRDefault="00C64134" w:rsidP="00C64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134" w:rsidRDefault="00C64134" w:rsidP="00C641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……………..…………………………………………………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LİMİTED ŞİRKETİ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Tarihinde Tür Değiştirme Planı hazırlanmış, Tür Değiştirme Raporu ise T.T.K. 186/3. Maddesine istinaden hazırlanmayarak </w:t>
      </w:r>
      <w:proofErr w:type="gramStart"/>
      <w:r w:rsidR="00A5665F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proofErr w:type="gramEnd"/>
      <w:r w:rsidR="00A5665F">
        <w:rPr>
          <w:rFonts w:ascii="Times New Roman" w:hAnsi="Times New Roman" w:cs="Times New Roman"/>
          <w:sz w:val="24"/>
          <w:szCs w:val="24"/>
        </w:rPr>
        <w:t xml:space="preserve"> </w:t>
      </w:r>
      <w:r w:rsidR="00A5665F" w:rsidRPr="00A5665F">
        <w:rPr>
          <w:rFonts w:ascii="Times New Roman" w:hAnsi="Times New Roman" w:cs="Times New Roman"/>
          <w:b/>
          <w:sz w:val="24"/>
          <w:szCs w:val="24"/>
        </w:rPr>
        <w:t>(SMMM veya YMM yazılacak)</w:t>
      </w:r>
      <w:r w:rsidR="00A5665F">
        <w:rPr>
          <w:rFonts w:ascii="Times New Roman" w:hAnsi="Times New Roman" w:cs="Times New Roman"/>
          <w:sz w:val="24"/>
          <w:szCs w:val="24"/>
        </w:rPr>
        <w:t xml:space="preserve"> tarafından hazırlanan </w:t>
      </w:r>
      <w:r>
        <w:rPr>
          <w:rFonts w:ascii="Times New Roman" w:hAnsi="Times New Roman" w:cs="Times New Roman"/>
          <w:sz w:val="24"/>
          <w:szCs w:val="24"/>
        </w:rPr>
        <w:t>Kobi Raporu ile de belgelendirilmiştir.</w:t>
      </w:r>
    </w:p>
    <w:p w:rsidR="00C64134" w:rsidRDefault="00C64134" w:rsidP="00C641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64134" w:rsidRDefault="00C64134" w:rsidP="00C64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tarihinden itibaren Tür Değiştirme Planı, son üç yılın bilançoları ve </w:t>
      </w:r>
      <w:proofErr w:type="gramStart"/>
      <w:r w:rsidR="00A5665F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proofErr w:type="gramEnd"/>
      <w:r w:rsidR="00A5665F">
        <w:rPr>
          <w:rFonts w:ascii="Times New Roman" w:hAnsi="Times New Roman" w:cs="Times New Roman"/>
          <w:sz w:val="24"/>
          <w:szCs w:val="24"/>
        </w:rPr>
        <w:t xml:space="preserve"> </w:t>
      </w:r>
      <w:r w:rsidR="00A5665F" w:rsidRPr="00A5665F">
        <w:rPr>
          <w:rFonts w:ascii="Times New Roman" w:hAnsi="Times New Roman" w:cs="Times New Roman"/>
          <w:b/>
          <w:sz w:val="24"/>
          <w:szCs w:val="24"/>
        </w:rPr>
        <w:t>(SMMM veya YMM yazılacak)</w:t>
      </w:r>
      <w:r w:rsidR="00A5665F">
        <w:rPr>
          <w:rFonts w:ascii="Times New Roman" w:hAnsi="Times New Roman" w:cs="Times New Roman"/>
          <w:sz w:val="24"/>
          <w:szCs w:val="24"/>
        </w:rPr>
        <w:t xml:space="preserve"> tarafından hazırlanan </w:t>
      </w:r>
      <w:r>
        <w:rPr>
          <w:rFonts w:ascii="Times New Roman" w:hAnsi="Times New Roman" w:cs="Times New Roman"/>
          <w:sz w:val="24"/>
          <w:szCs w:val="24"/>
        </w:rPr>
        <w:t xml:space="preserve">Kobi Raporunu inceleme hakkımı kullanmış bulunmaktayım. Herhangi bir itirazım yoktur. </w:t>
      </w:r>
    </w:p>
    <w:p w:rsidR="00C64134" w:rsidRDefault="00C64134" w:rsidP="00C64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134" w:rsidRDefault="00C64134" w:rsidP="00C64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Durumu Bilgilerinize sunarım. Saygılarımla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</w:t>
      </w:r>
      <w:proofErr w:type="gramEnd"/>
      <w:r>
        <w:rPr>
          <w:rFonts w:ascii="Times New Roman" w:hAnsi="Times New Roman" w:cs="Times New Roman"/>
          <w:sz w:val="24"/>
          <w:szCs w:val="24"/>
        </w:rPr>
        <w:t>/……/………..</w:t>
      </w:r>
    </w:p>
    <w:p w:rsidR="00C64134" w:rsidRDefault="00C64134" w:rsidP="00C64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134" w:rsidRDefault="00C64134" w:rsidP="00C64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134" w:rsidRDefault="00C64134" w:rsidP="00C64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134" w:rsidRDefault="00C64134" w:rsidP="00C64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134" w:rsidRDefault="00C64134" w:rsidP="00C64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134" w:rsidRDefault="00C64134" w:rsidP="00C641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ŞİRKET ORTAĞI</w:t>
      </w:r>
    </w:p>
    <w:p w:rsidR="00A5665F" w:rsidRDefault="00C64134" w:rsidP="00C641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ADI SOYADI </w:t>
      </w:r>
    </w:p>
    <w:p w:rsidR="00A5665F" w:rsidRDefault="00A5665F" w:rsidP="00C641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T.C.NO</w:t>
      </w:r>
    </w:p>
    <w:p w:rsidR="00C64134" w:rsidRPr="00C64134" w:rsidRDefault="00C64134" w:rsidP="00C641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İMZA</w:t>
      </w:r>
    </w:p>
    <w:sectPr w:rsidR="00C64134" w:rsidRPr="00C641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134"/>
    <w:rsid w:val="003A7CDB"/>
    <w:rsid w:val="006011E8"/>
    <w:rsid w:val="007977A2"/>
    <w:rsid w:val="00A5665F"/>
    <w:rsid w:val="00C6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Lenova2</dc:creator>
  <cp:lastModifiedBy>Lenova2</cp:lastModifiedBy>
  <cp:revision>3</cp:revision>
  <dcterms:created xsi:type="dcterms:W3CDTF">2016-04-13T09:35:00Z</dcterms:created>
  <dcterms:modified xsi:type="dcterms:W3CDTF">2018-05-23T10:45:00Z</dcterms:modified>
</cp:coreProperties>
</file>