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531" w:rsidRDefault="00390531" w:rsidP="00390531">
      <w:pPr>
        <w:ind w:firstLineChars="298" w:firstLine="598"/>
        <w:jc w:val="center"/>
        <w:rPr>
          <w:rFonts w:ascii="Verdana" w:hAnsi="Verdana" w:cs="Tahoma"/>
          <w:b/>
          <w:bCs/>
        </w:rPr>
      </w:pPr>
      <w:r>
        <w:rPr>
          <w:rFonts w:ascii="Verdana" w:hAnsi="Verdana" w:cs="Tahoma"/>
          <w:b/>
          <w:bCs/>
        </w:rPr>
        <w:t>ÖRNEK</w:t>
      </w:r>
    </w:p>
    <w:p w:rsidR="00390531" w:rsidRPr="00B9593D" w:rsidRDefault="00390531" w:rsidP="00390531">
      <w:pPr>
        <w:ind w:firstLineChars="298" w:firstLine="598"/>
        <w:jc w:val="center"/>
        <w:rPr>
          <w:rFonts w:ascii="Verdana" w:hAnsi="Verdana" w:cs="Tahoma"/>
          <w:b/>
          <w:bCs/>
        </w:rPr>
      </w:pPr>
    </w:p>
    <w:p w:rsidR="00390531" w:rsidRDefault="00390531" w:rsidP="00390531">
      <w:pPr>
        <w:rPr>
          <w:rFonts w:ascii="Verdana" w:hAnsi="Verdana" w:cs="Tahoma"/>
          <w:b/>
          <w:bCs/>
        </w:rPr>
      </w:pPr>
      <w:proofErr w:type="gramStart"/>
      <w:r w:rsidRPr="00B9593D">
        <w:rPr>
          <w:rFonts w:ascii="Verdana" w:hAnsi="Verdana" w:cs="Tahoma"/>
          <w:b/>
          <w:bCs/>
        </w:rPr>
        <w:t>………………………………………………………</w:t>
      </w:r>
      <w:proofErr w:type="gramEnd"/>
      <w:r w:rsidRPr="00B9593D">
        <w:rPr>
          <w:rFonts w:ascii="Verdana" w:hAnsi="Verdana" w:cs="Tahoma"/>
          <w:b/>
          <w:bCs/>
        </w:rPr>
        <w:t xml:space="preserve"> LİMİTED</w:t>
      </w:r>
      <w:r>
        <w:rPr>
          <w:rFonts w:ascii="Verdana" w:hAnsi="Verdana" w:cs="Tahoma"/>
          <w:b/>
          <w:bCs/>
        </w:rPr>
        <w:t>/ANONİM</w:t>
      </w:r>
      <w:r w:rsidRPr="00B9593D">
        <w:rPr>
          <w:rFonts w:ascii="Verdana" w:hAnsi="Verdana" w:cs="Tahoma"/>
          <w:b/>
          <w:bCs/>
        </w:rPr>
        <w:t xml:space="preserve"> ŞİRKETİ</w:t>
      </w:r>
      <w:r>
        <w:rPr>
          <w:rFonts w:ascii="Verdana" w:hAnsi="Verdana" w:cs="Tahoma"/>
          <w:b/>
          <w:bCs/>
        </w:rPr>
        <w:t xml:space="preserve"> (devrolan)</w:t>
      </w:r>
    </w:p>
    <w:p w:rsidR="00390531" w:rsidRDefault="00390531" w:rsidP="00D97C5A">
      <w:pPr>
        <w:rPr>
          <w:rFonts w:asciiTheme="minorHAnsi" w:hAnsiTheme="minorHAnsi"/>
          <w:b/>
          <w:sz w:val="24"/>
          <w:szCs w:val="24"/>
        </w:rPr>
      </w:pPr>
    </w:p>
    <w:p w:rsidR="00390531" w:rsidRDefault="00390531" w:rsidP="00D97C5A">
      <w:pPr>
        <w:rPr>
          <w:rFonts w:asciiTheme="minorHAnsi" w:hAnsiTheme="minorHAnsi"/>
          <w:b/>
          <w:sz w:val="24"/>
          <w:szCs w:val="24"/>
        </w:rPr>
      </w:pPr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  <w:r w:rsidRPr="00D5262D">
        <w:rPr>
          <w:rFonts w:asciiTheme="minorHAnsi" w:hAnsiTheme="minorHAnsi"/>
          <w:b/>
          <w:sz w:val="24"/>
          <w:szCs w:val="24"/>
        </w:rPr>
        <w:t>KARAR TARİHİ</w:t>
      </w:r>
      <w:r w:rsidRPr="00D5262D">
        <w:rPr>
          <w:rFonts w:asciiTheme="minorHAnsi" w:hAnsiTheme="minorHAnsi"/>
          <w:sz w:val="24"/>
          <w:szCs w:val="24"/>
        </w:rPr>
        <w:t xml:space="preserve">     : </w:t>
      </w:r>
      <w:proofErr w:type="gramStart"/>
      <w:r w:rsidR="00400FC2">
        <w:rPr>
          <w:rFonts w:asciiTheme="minorHAnsi" w:hAnsiTheme="minorHAnsi"/>
          <w:sz w:val="24"/>
          <w:szCs w:val="24"/>
        </w:rPr>
        <w:t>……….</w:t>
      </w:r>
      <w:proofErr w:type="gramEnd"/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  <w:r w:rsidRPr="00D5262D">
        <w:rPr>
          <w:rFonts w:asciiTheme="minorHAnsi" w:hAnsiTheme="minorHAnsi"/>
          <w:b/>
          <w:sz w:val="24"/>
          <w:szCs w:val="24"/>
        </w:rPr>
        <w:t>KARAR SIRA NO</w:t>
      </w:r>
      <w:r w:rsidRPr="00D5262D">
        <w:rPr>
          <w:rFonts w:asciiTheme="minorHAnsi" w:hAnsiTheme="minorHAnsi"/>
          <w:sz w:val="24"/>
          <w:szCs w:val="24"/>
        </w:rPr>
        <w:t xml:space="preserve">   :  </w:t>
      </w:r>
      <w:proofErr w:type="gramStart"/>
      <w:r w:rsidR="00400FC2">
        <w:rPr>
          <w:rFonts w:asciiTheme="minorHAnsi" w:hAnsiTheme="minorHAnsi"/>
          <w:sz w:val="24"/>
          <w:szCs w:val="24"/>
        </w:rPr>
        <w:t>…..</w:t>
      </w:r>
      <w:proofErr w:type="gramEnd"/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  <w:r w:rsidRPr="00D5262D">
        <w:rPr>
          <w:rFonts w:asciiTheme="minorHAnsi" w:hAnsiTheme="minorHAnsi"/>
          <w:b/>
          <w:sz w:val="24"/>
          <w:szCs w:val="24"/>
        </w:rPr>
        <w:t xml:space="preserve">KATILANLAR     </w:t>
      </w:r>
      <w:r w:rsidRPr="00D5262D">
        <w:rPr>
          <w:rFonts w:asciiTheme="minorHAnsi" w:hAnsiTheme="minorHAnsi"/>
          <w:sz w:val="24"/>
          <w:szCs w:val="24"/>
        </w:rPr>
        <w:t xml:space="preserve">   : </w:t>
      </w:r>
      <w:r w:rsidRPr="00D5262D">
        <w:rPr>
          <w:rFonts w:asciiTheme="minorHAnsi" w:hAnsiTheme="minorHAnsi"/>
          <w:b/>
          <w:sz w:val="24"/>
          <w:szCs w:val="24"/>
        </w:rPr>
        <w:t xml:space="preserve"> </w:t>
      </w:r>
      <w:proofErr w:type="gramStart"/>
      <w:r w:rsidR="00B3171F">
        <w:rPr>
          <w:rFonts w:asciiTheme="minorHAnsi" w:hAnsiTheme="minorHAnsi"/>
          <w:sz w:val="24"/>
          <w:szCs w:val="24"/>
        </w:rPr>
        <w:t>…………………………</w:t>
      </w:r>
      <w:proofErr w:type="gramEnd"/>
      <w:r w:rsidRPr="00D5262D">
        <w:rPr>
          <w:rFonts w:asciiTheme="minorHAnsi" w:hAnsiTheme="minorHAnsi"/>
          <w:sz w:val="24"/>
          <w:szCs w:val="24"/>
        </w:rPr>
        <w:t xml:space="preserve">                          </w:t>
      </w:r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  <w:r w:rsidRPr="00D5262D">
        <w:rPr>
          <w:rFonts w:asciiTheme="minorHAnsi" w:hAnsiTheme="minorHAnsi"/>
          <w:b/>
          <w:sz w:val="24"/>
          <w:szCs w:val="24"/>
        </w:rPr>
        <w:t xml:space="preserve">KARARIN </w:t>
      </w:r>
      <w:proofErr w:type="gramStart"/>
      <w:r w:rsidRPr="00D5262D">
        <w:rPr>
          <w:rFonts w:asciiTheme="minorHAnsi" w:hAnsiTheme="minorHAnsi"/>
          <w:b/>
          <w:sz w:val="24"/>
          <w:szCs w:val="24"/>
        </w:rPr>
        <w:t>ÖZETİ</w:t>
      </w:r>
      <w:r w:rsidRPr="00D5262D">
        <w:rPr>
          <w:rFonts w:asciiTheme="minorHAnsi" w:hAnsiTheme="minorHAnsi"/>
          <w:sz w:val="24"/>
          <w:szCs w:val="24"/>
        </w:rPr>
        <w:t xml:space="preserve">   : Birleşme</w:t>
      </w:r>
      <w:proofErr w:type="gramEnd"/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</w:p>
    <w:p w:rsidR="00D97C5A" w:rsidRPr="00D5262D" w:rsidRDefault="00D97C5A" w:rsidP="00D97C5A">
      <w:pPr>
        <w:rPr>
          <w:rFonts w:asciiTheme="minorHAnsi" w:hAnsiTheme="minorHAnsi"/>
          <w:sz w:val="24"/>
          <w:szCs w:val="24"/>
        </w:rPr>
      </w:pPr>
    </w:p>
    <w:p w:rsidR="00400FC2" w:rsidRDefault="00400FC2" w:rsidP="00400FC2">
      <w:pPr>
        <w:spacing w:after="240"/>
        <w:jc w:val="both"/>
        <w:rPr>
          <w:rFonts w:ascii="Verdana" w:hAnsi="Verdana" w:cs="Tahoma"/>
        </w:rPr>
      </w:pPr>
      <w:r w:rsidRPr="00400FC2">
        <w:rPr>
          <w:rFonts w:ascii="Verdana" w:hAnsi="Verdana" w:cs="Tahoma"/>
        </w:rPr>
        <w:t>Şirket merkezinde toplanan (LTD.İÇİN: genel kurulumuz yazılacak) (A.Ş.İÇİN: yönetim kurulumuz yazılacak) aşağıdaki hususu karar altına almışlardır.</w:t>
      </w:r>
    </w:p>
    <w:p w:rsidR="00D97C5A" w:rsidRPr="00400FC2" w:rsidRDefault="00053F86" w:rsidP="00400FC2">
      <w:pPr>
        <w:pStyle w:val="ListeParagraf"/>
        <w:numPr>
          <w:ilvl w:val="0"/>
          <w:numId w:val="1"/>
        </w:numPr>
        <w:spacing w:after="240"/>
        <w:jc w:val="both"/>
        <w:rPr>
          <w:rFonts w:asciiTheme="minorHAnsi" w:eastAsia="Calibri" w:hAnsiTheme="minorHAnsi"/>
          <w:sz w:val="24"/>
          <w:szCs w:val="24"/>
        </w:rPr>
      </w:pPr>
      <w:r w:rsidRPr="00400FC2">
        <w:rPr>
          <w:rFonts w:asciiTheme="minorHAnsi" w:eastAsia="Calibri" w:hAnsiTheme="minorHAnsi"/>
          <w:sz w:val="24"/>
          <w:szCs w:val="24"/>
        </w:rPr>
        <w:t xml:space="preserve">Kahramanmaraş Ticaret Sicil Müdürlüğünde </w:t>
      </w:r>
      <w:proofErr w:type="gramStart"/>
      <w:r w:rsidR="00B3171F" w:rsidRPr="00400FC2">
        <w:rPr>
          <w:rFonts w:asciiTheme="minorHAnsi" w:eastAsia="Calibri" w:hAnsiTheme="minorHAnsi"/>
          <w:sz w:val="24"/>
          <w:szCs w:val="24"/>
        </w:rPr>
        <w:t>………………</w:t>
      </w:r>
      <w:proofErr w:type="gramEnd"/>
      <w:r w:rsidR="00D97C5A" w:rsidRPr="00400FC2">
        <w:rPr>
          <w:rFonts w:asciiTheme="minorHAnsi" w:eastAsia="Calibri" w:hAnsiTheme="minorHAnsi"/>
          <w:sz w:val="24"/>
          <w:szCs w:val="24"/>
        </w:rPr>
        <w:t xml:space="preserve"> sicil numarası ile</w:t>
      </w:r>
      <w:r w:rsidR="00560A97" w:rsidRPr="00400FC2">
        <w:rPr>
          <w:rFonts w:asciiTheme="minorHAnsi" w:eastAsia="Calibri" w:hAnsiTheme="minorHAnsi"/>
          <w:sz w:val="24"/>
          <w:szCs w:val="24"/>
        </w:rPr>
        <w:t xml:space="preserve"> kayıtlı firmamızın devreden</w:t>
      </w:r>
      <w:r w:rsidR="00D97C5A" w:rsidRPr="00400FC2">
        <w:rPr>
          <w:rFonts w:asciiTheme="minorHAnsi" w:eastAsia="Calibri" w:hAnsiTheme="minorHAnsi"/>
          <w:sz w:val="24"/>
          <w:szCs w:val="24"/>
        </w:rPr>
        <w:t>,</w:t>
      </w:r>
      <w:r w:rsidR="00304127" w:rsidRPr="00400FC2">
        <w:rPr>
          <w:rFonts w:asciiTheme="minorHAnsi" w:eastAsia="Calibri" w:hAnsiTheme="minorHAnsi"/>
          <w:sz w:val="24"/>
          <w:szCs w:val="24"/>
        </w:rPr>
        <w:t xml:space="preserve"> </w:t>
      </w:r>
      <w:r w:rsidRPr="00400FC2">
        <w:rPr>
          <w:rFonts w:asciiTheme="minorHAnsi" w:eastAsia="Calibri" w:hAnsiTheme="minorHAnsi"/>
          <w:sz w:val="24"/>
          <w:szCs w:val="24"/>
        </w:rPr>
        <w:t xml:space="preserve">Kahramanmaraş Ticaret Sicilinde </w:t>
      </w:r>
      <w:proofErr w:type="gramStart"/>
      <w:r w:rsidR="00B3171F" w:rsidRPr="00400FC2">
        <w:rPr>
          <w:rFonts w:asciiTheme="minorHAnsi" w:eastAsia="Calibri" w:hAnsiTheme="minorHAnsi"/>
          <w:sz w:val="24"/>
          <w:szCs w:val="24"/>
        </w:rPr>
        <w:t>………………….</w:t>
      </w:r>
      <w:proofErr w:type="gramEnd"/>
      <w:r w:rsidR="00D97C5A" w:rsidRPr="00400FC2">
        <w:rPr>
          <w:rFonts w:asciiTheme="minorHAnsi" w:eastAsia="Calibri" w:hAnsiTheme="minorHAnsi"/>
          <w:sz w:val="24"/>
          <w:szCs w:val="24"/>
        </w:rPr>
        <w:t xml:space="preserve"> sicil numarası ile tescilli </w:t>
      </w:r>
      <w:proofErr w:type="gramStart"/>
      <w:r w:rsidR="00B3171F" w:rsidRPr="00400FC2">
        <w:rPr>
          <w:rFonts w:asciiTheme="minorHAnsi" w:eastAsia="Calibri" w:hAnsiTheme="minorHAnsi"/>
          <w:sz w:val="24"/>
          <w:szCs w:val="24"/>
        </w:rPr>
        <w:t>……………</w:t>
      </w:r>
      <w:r w:rsidR="00400FC2">
        <w:rPr>
          <w:rFonts w:asciiTheme="minorHAnsi" w:eastAsia="Calibri" w:hAnsiTheme="minorHAnsi"/>
          <w:sz w:val="24"/>
          <w:szCs w:val="24"/>
        </w:rPr>
        <w:t>……………………………………………</w:t>
      </w:r>
      <w:proofErr w:type="gramEnd"/>
      <w:r w:rsidR="00560A97" w:rsidRPr="00400FC2">
        <w:rPr>
          <w:rFonts w:asciiTheme="minorHAnsi" w:eastAsia="Calibri" w:hAnsiTheme="minorHAnsi"/>
          <w:sz w:val="24"/>
          <w:szCs w:val="24"/>
        </w:rPr>
        <w:t xml:space="preserve"> Limited</w:t>
      </w:r>
      <w:r w:rsidR="00400FC2">
        <w:rPr>
          <w:rFonts w:asciiTheme="minorHAnsi" w:eastAsia="Calibri" w:hAnsiTheme="minorHAnsi"/>
          <w:sz w:val="24"/>
          <w:szCs w:val="24"/>
        </w:rPr>
        <w:t>/Anonim</w:t>
      </w:r>
      <w:r w:rsidR="00560A97" w:rsidRPr="00400FC2">
        <w:rPr>
          <w:rFonts w:asciiTheme="minorHAnsi" w:eastAsia="Calibri" w:hAnsiTheme="minorHAnsi"/>
          <w:sz w:val="24"/>
          <w:szCs w:val="24"/>
        </w:rPr>
        <w:t xml:space="preserve"> Şirketi </w:t>
      </w:r>
      <w:r w:rsidR="00304127" w:rsidRPr="00400FC2">
        <w:rPr>
          <w:rFonts w:asciiTheme="minorHAnsi" w:eastAsia="Calibri" w:hAnsiTheme="minorHAnsi"/>
          <w:sz w:val="24"/>
          <w:szCs w:val="24"/>
        </w:rPr>
        <w:t xml:space="preserve">ile </w:t>
      </w:r>
      <w:r w:rsidR="00560A97" w:rsidRPr="00400FC2">
        <w:rPr>
          <w:rFonts w:asciiTheme="minorHAnsi" w:eastAsia="Calibri" w:hAnsiTheme="minorHAnsi"/>
          <w:sz w:val="24"/>
          <w:szCs w:val="24"/>
        </w:rPr>
        <w:t>devralan</w:t>
      </w:r>
      <w:r w:rsidR="00304127" w:rsidRPr="00400FC2">
        <w:rPr>
          <w:rFonts w:asciiTheme="minorHAnsi" w:eastAsia="Calibri" w:hAnsiTheme="minorHAnsi"/>
          <w:sz w:val="24"/>
          <w:szCs w:val="24"/>
        </w:rPr>
        <w:t xml:space="preserve"> şirket olarak birleştirilmesine,</w:t>
      </w:r>
    </w:p>
    <w:p w:rsidR="00304127" w:rsidRPr="00D5262D" w:rsidRDefault="00304127" w:rsidP="00304127">
      <w:pPr>
        <w:pStyle w:val="ListeParagraf"/>
        <w:spacing w:after="240"/>
        <w:ind w:left="660"/>
        <w:jc w:val="both"/>
        <w:rPr>
          <w:rFonts w:asciiTheme="minorHAnsi" w:hAnsiTheme="minorHAnsi"/>
          <w:sz w:val="24"/>
          <w:szCs w:val="24"/>
        </w:rPr>
      </w:pPr>
    </w:p>
    <w:p w:rsidR="00304127" w:rsidRPr="00D5262D" w:rsidRDefault="00304127" w:rsidP="00304127">
      <w:pPr>
        <w:pStyle w:val="ListeParagraf"/>
        <w:numPr>
          <w:ilvl w:val="0"/>
          <w:numId w:val="1"/>
        </w:numPr>
        <w:spacing w:after="240"/>
        <w:jc w:val="both"/>
        <w:rPr>
          <w:rFonts w:asciiTheme="minorHAnsi" w:hAnsiTheme="minorHAnsi"/>
          <w:sz w:val="24"/>
          <w:szCs w:val="24"/>
        </w:rPr>
      </w:pPr>
      <w:r w:rsidRPr="00D5262D">
        <w:rPr>
          <w:rFonts w:asciiTheme="minorHAnsi" w:hAnsiTheme="minorHAnsi"/>
          <w:sz w:val="24"/>
          <w:szCs w:val="24"/>
        </w:rPr>
        <w:t>Birleşmenin tüm aktif ve pasifi ile tasfiyesiz iktisap yolu ile yapılmasına,</w:t>
      </w:r>
    </w:p>
    <w:p w:rsidR="00D97C5A" w:rsidRPr="00D5262D" w:rsidRDefault="00D97C5A" w:rsidP="00304127">
      <w:pPr>
        <w:pStyle w:val="ListeParagraf"/>
        <w:spacing w:after="240"/>
        <w:ind w:left="660"/>
        <w:jc w:val="both"/>
        <w:rPr>
          <w:rFonts w:asciiTheme="minorHAnsi" w:hAnsiTheme="minorHAnsi"/>
          <w:sz w:val="24"/>
          <w:szCs w:val="24"/>
        </w:rPr>
      </w:pPr>
    </w:p>
    <w:p w:rsidR="00304127" w:rsidRPr="00D5262D" w:rsidRDefault="00304127" w:rsidP="00304127">
      <w:pPr>
        <w:pStyle w:val="ListeParagraf"/>
        <w:numPr>
          <w:ilvl w:val="0"/>
          <w:numId w:val="1"/>
        </w:numPr>
        <w:spacing w:after="240"/>
        <w:rPr>
          <w:rFonts w:asciiTheme="minorHAnsi" w:hAnsiTheme="minorHAnsi"/>
          <w:sz w:val="24"/>
          <w:szCs w:val="24"/>
        </w:rPr>
      </w:pPr>
      <w:bookmarkStart w:id="0" w:name="_GoBack"/>
      <w:bookmarkEnd w:id="0"/>
      <w:r w:rsidRPr="00D5262D">
        <w:rPr>
          <w:rFonts w:asciiTheme="minorHAnsi" w:hAnsiTheme="minorHAnsi"/>
          <w:sz w:val="24"/>
          <w:szCs w:val="24"/>
        </w:rPr>
        <w:t>Ayrılma akçesi öngörülmemesine,</w:t>
      </w:r>
    </w:p>
    <w:p w:rsidR="00304127" w:rsidRPr="00D5262D" w:rsidRDefault="00304127" w:rsidP="00304127">
      <w:pPr>
        <w:pStyle w:val="ListeParagraf"/>
        <w:spacing w:after="240"/>
        <w:ind w:left="660"/>
        <w:rPr>
          <w:rFonts w:asciiTheme="minorHAnsi" w:hAnsiTheme="minorHAnsi"/>
          <w:sz w:val="24"/>
          <w:szCs w:val="24"/>
        </w:rPr>
      </w:pPr>
    </w:p>
    <w:p w:rsidR="00304127" w:rsidRPr="00D5262D" w:rsidRDefault="00304127" w:rsidP="00304127">
      <w:pPr>
        <w:pStyle w:val="ListeParagraf"/>
        <w:numPr>
          <w:ilvl w:val="0"/>
          <w:numId w:val="1"/>
        </w:numPr>
        <w:spacing w:after="240"/>
        <w:rPr>
          <w:rFonts w:asciiTheme="minorHAnsi" w:hAnsiTheme="minorHAnsi"/>
          <w:sz w:val="24"/>
          <w:szCs w:val="24"/>
        </w:rPr>
      </w:pPr>
      <w:r w:rsidRPr="00D5262D">
        <w:rPr>
          <w:rFonts w:asciiTheme="minorHAnsi" w:hAnsiTheme="minorHAnsi"/>
          <w:sz w:val="24"/>
          <w:szCs w:val="24"/>
        </w:rPr>
        <w:t>Gerekli izin ve işlemlerin ikmal edilerek devir yoluyla birleşmenin</w:t>
      </w:r>
      <w:r w:rsidR="00DE2688" w:rsidRPr="00D5262D">
        <w:rPr>
          <w:rFonts w:asciiTheme="minorHAnsi" w:hAnsiTheme="minorHAnsi"/>
          <w:sz w:val="24"/>
          <w:szCs w:val="24"/>
        </w:rPr>
        <w:t xml:space="preserve"> </w:t>
      </w:r>
      <w:r w:rsidRPr="00D5262D">
        <w:rPr>
          <w:rFonts w:asciiTheme="minorHAnsi" w:hAnsiTheme="minorHAnsi"/>
          <w:sz w:val="24"/>
          <w:szCs w:val="24"/>
        </w:rPr>
        <w:t xml:space="preserve">gerçekleştirilmesine, </w:t>
      </w:r>
    </w:p>
    <w:p w:rsidR="00D97C5A" w:rsidRDefault="00D97C5A" w:rsidP="00D97C5A">
      <w:pPr>
        <w:rPr>
          <w:rFonts w:asciiTheme="minorHAnsi" w:hAnsiTheme="minorHAnsi"/>
          <w:sz w:val="24"/>
          <w:szCs w:val="24"/>
        </w:rPr>
      </w:pPr>
      <w:r w:rsidRPr="00D5262D">
        <w:rPr>
          <w:rFonts w:asciiTheme="minorHAnsi" w:hAnsiTheme="minorHAnsi"/>
          <w:sz w:val="24"/>
          <w:szCs w:val="24"/>
        </w:rPr>
        <w:t>Oy Birliğiyle karar verilmiştir.</w:t>
      </w:r>
    </w:p>
    <w:p w:rsidR="00400FC2" w:rsidRDefault="00400FC2" w:rsidP="00D97C5A">
      <w:pPr>
        <w:rPr>
          <w:rFonts w:asciiTheme="minorHAnsi" w:hAnsiTheme="minorHAnsi"/>
          <w:sz w:val="24"/>
          <w:szCs w:val="24"/>
        </w:rPr>
      </w:pPr>
    </w:p>
    <w:p w:rsidR="00400FC2" w:rsidRDefault="00400FC2" w:rsidP="00D97C5A">
      <w:pPr>
        <w:rPr>
          <w:rFonts w:asciiTheme="minorHAnsi" w:hAnsiTheme="minorHAnsi"/>
          <w:sz w:val="24"/>
          <w:szCs w:val="24"/>
        </w:rPr>
      </w:pPr>
    </w:p>
    <w:p w:rsidR="00400FC2" w:rsidRDefault="00400FC2" w:rsidP="00D97C5A">
      <w:pPr>
        <w:rPr>
          <w:rFonts w:asciiTheme="minorHAnsi" w:hAnsiTheme="minorHAnsi"/>
          <w:sz w:val="24"/>
          <w:szCs w:val="24"/>
        </w:rPr>
      </w:pPr>
    </w:p>
    <w:p w:rsidR="00400FC2" w:rsidRDefault="00400FC2" w:rsidP="00400FC2">
      <w:pPr>
        <w:rPr>
          <w:rFonts w:ascii="Verdana" w:hAnsi="Verdana" w:cs="Tahoma"/>
        </w:rPr>
      </w:pPr>
      <w:r>
        <w:rPr>
          <w:rFonts w:ascii="Verdana" w:hAnsi="Verdana" w:cs="Tahoma"/>
        </w:rPr>
        <w:t>LTD. İÇİN:</w:t>
      </w:r>
    </w:p>
    <w:p w:rsidR="00400FC2" w:rsidRPr="00B9593D" w:rsidRDefault="00400FC2" w:rsidP="00400FC2">
      <w:pPr>
        <w:rPr>
          <w:rFonts w:ascii="Verdana" w:hAnsi="Verdana" w:cs="Tahoma"/>
        </w:rPr>
      </w:pPr>
      <w:r>
        <w:rPr>
          <w:rFonts w:ascii="Verdana" w:hAnsi="Verdana" w:cs="Tahoma"/>
        </w:rPr>
        <w:t xml:space="preserve">Ortak 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proofErr w:type="spellStart"/>
      <w:r w:rsidRPr="00B9593D">
        <w:rPr>
          <w:rFonts w:ascii="Verdana" w:hAnsi="Verdana" w:cs="Tahoma"/>
        </w:rPr>
        <w:t>Ortak</w:t>
      </w:r>
      <w:proofErr w:type="spellEnd"/>
    </w:p>
    <w:p w:rsidR="00400FC2" w:rsidRPr="00B9593D" w:rsidRDefault="00400FC2" w:rsidP="00400FC2">
      <w:pPr>
        <w:rPr>
          <w:rFonts w:ascii="Verdana" w:hAnsi="Verdana" w:cs="Tahoma"/>
        </w:rPr>
      </w:pPr>
      <w:r>
        <w:rPr>
          <w:rFonts w:ascii="Verdana" w:hAnsi="Verdana" w:cs="Tahoma"/>
        </w:rPr>
        <w:t>T.C. Kimlik No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>T.C. Kimlik No</w:t>
      </w:r>
    </w:p>
    <w:p w:rsidR="00400FC2" w:rsidRDefault="00400FC2" w:rsidP="00400FC2">
      <w:pPr>
        <w:jc w:val="both"/>
        <w:rPr>
          <w:rFonts w:ascii="Verdana" w:hAnsi="Verdana" w:cs="Tahoma"/>
        </w:rPr>
      </w:pPr>
      <w:r w:rsidRPr="00B9593D">
        <w:rPr>
          <w:rFonts w:ascii="Verdana" w:hAnsi="Verdana" w:cs="Tahoma"/>
        </w:rPr>
        <w:t>Ad</w:t>
      </w:r>
      <w:r>
        <w:rPr>
          <w:rFonts w:ascii="Verdana" w:hAnsi="Verdana" w:cs="Tahoma"/>
        </w:rPr>
        <w:t>ı Soyadı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  <w:t>Adı Soyadı</w:t>
      </w:r>
    </w:p>
    <w:p w:rsidR="00400FC2" w:rsidRDefault="00400FC2" w:rsidP="00400FC2">
      <w:pPr>
        <w:jc w:val="both"/>
        <w:rPr>
          <w:rFonts w:ascii="Verdana" w:hAnsi="Verdana" w:cs="Tahoma"/>
        </w:rPr>
      </w:pPr>
    </w:p>
    <w:p w:rsidR="00400FC2" w:rsidRDefault="00400FC2" w:rsidP="00400FC2">
      <w:pPr>
        <w:jc w:val="both"/>
        <w:rPr>
          <w:rFonts w:ascii="Verdana" w:hAnsi="Verdana" w:cs="Tahoma"/>
        </w:rPr>
      </w:pPr>
    </w:p>
    <w:p w:rsidR="00400FC2" w:rsidRDefault="00400FC2" w:rsidP="00400FC2">
      <w:pPr>
        <w:jc w:val="both"/>
        <w:rPr>
          <w:rFonts w:ascii="Verdana" w:hAnsi="Verdana" w:cs="Tahoma"/>
        </w:rPr>
      </w:pPr>
      <w:r>
        <w:rPr>
          <w:rFonts w:ascii="Verdana" w:hAnsi="Verdana" w:cs="Tahoma"/>
        </w:rPr>
        <w:t xml:space="preserve">A.Ş.İÇİN: </w:t>
      </w:r>
    </w:p>
    <w:p w:rsidR="00400FC2" w:rsidRDefault="00400FC2" w:rsidP="00400FC2">
      <w:pPr>
        <w:jc w:val="both"/>
        <w:rPr>
          <w:rFonts w:ascii="Verdana" w:hAnsi="Verdana" w:cs="Tahoma"/>
        </w:rPr>
      </w:pPr>
      <w:r>
        <w:rPr>
          <w:rFonts w:ascii="Verdana" w:hAnsi="Verdana" w:cs="Tahoma"/>
        </w:rPr>
        <w:t>Yönetim Kurulu Başkanı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  <w:t>Yönetim Kurulu Başkan Vekili</w:t>
      </w:r>
    </w:p>
    <w:p w:rsidR="00400FC2" w:rsidRPr="00B9593D" w:rsidRDefault="00400FC2" w:rsidP="00400FC2">
      <w:pPr>
        <w:rPr>
          <w:rFonts w:ascii="Verdana" w:hAnsi="Verdana" w:cs="Tahoma"/>
        </w:rPr>
      </w:pPr>
      <w:r>
        <w:rPr>
          <w:rFonts w:ascii="Verdana" w:hAnsi="Verdana" w:cs="Tahoma"/>
        </w:rPr>
        <w:t>T.C. Kimlik No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  <w:t>T.C. Kimlik No</w:t>
      </w:r>
    </w:p>
    <w:p w:rsidR="00400FC2" w:rsidRDefault="00400FC2" w:rsidP="00400FC2">
      <w:pPr>
        <w:jc w:val="both"/>
        <w:rPr>
          <w:rFonts w:ascii="Verdana" w:hAnsi="Verdana" w:cs="Tahoma"/>
        </w:rPr>
      </w:pPr>
      <w:r>
        <w:rPr>
          <w:rFonts w:ascii="Verdana" w:hAnsi="Verdana" w:cs="Tahoma"/>
        </w:rPr>
        <w:t>Adı Soyadı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  <w:t>Adı Soyadı</w:t>
      </w:r>
    </w:p>
    <w:p w:rsidR="00400FC2" w:rsidRDefault="00400FC2" w:rsidP="00400FC2">
      <w:pPr>
        <w:jc w:val="both"/>
        <w:rPr>
          <w:rFonts w:ascii="Verdana" w:hAnsi="Verdana" w:cs="Tahoma"/>
        </w:rPr>
      </w:pPr>
    </w:p>
    <w:p w:rsidR="00400FC2" w:rsidRDefault="00400FC2" w:rsidP="00D97C5A">
      <w:pPr>
        <w:rPr>
          <w:rFonts w:asciiTheme="minorHAnsi" w:hAnsiTheme="minorHAnsi"/>
          <w:sz w:val="24"/>
          <w:szCs w:val="24"/>
        </w:rPr>
      </w:pPr>
    </w:p>
    <w:p w:rsidR="00E335D4" w:rsidRDefault="00E335D4" w:rsidP="00D97C5A">
      <w:pPr>
        <w:rPr>
          <w:rFonts w:asciiTheme="minorHAnsi" w:hAnsiTheme="minorHAnsi"/>
          <w:sz w:val="24"/>
          <w:szCs w:val="24"/>
        </w:rPr>
      </w:pPr>
    </w:p>
    <w:p w:rsidR="00E335D4" w:rsidRDefault="00E335D4" w:rsidP="00D97C5A">
      <w:pPr>
        <w:rPr>
          <w:rFonts w:asciiTheme="minorHAnsi" w:hAnsiTheme="minorHAnsi"/>
          <w:sz w:val="24"/>
          <w:szCs w:val="24"/>
        </w:rPr>
      </w:pPr>
    </w:p>
    <w:p w:rsidR="00E335D4" w:rsidRPr="00E335D4" w:rsidRDefault="00E335D4" w:rsidP="00D97C5A">
      <w:pPr>
        <w:rPr>
          <w:rFonts w:asciiTheme="minorHAnsi" w:hAnsiTheme="minorHAnsi"/>
          <w:b/>
          <w:sz w:val="24"/>
          <w:szCs w:val="24"/>
        </w:rPr>
      </w:pPr>
      <w:r w:rsidRPr="00E335D4">
        <w:rPr>
          <w:rFonts w:asciiTheme="minorHAnsi" w:hAnsiTheme="minorHAnsi"/>
          <w:b/>
          <w:sz w:val="24"/>
          <w:szCs w:val="24"/>
        </w:rPr>
        <w:t xml:space="preserve">NOT: </w:t>
      </w:r>
      <w:r>
        <w:rPr>
          <w:rFonts w:asciiTheme="minorHAnsi" w:hAnsiTheme="minorHAnsi"/>
          <w:b/>
          <w:sz w:val="24"/>
          <w:szCs w:val="24"/>
        </w:rPr>
        <w:t xml:space="preserve">BU KARARIN İNCELEME HAKKI DUYURU İLANINDAN ÖNCE ALINMASI GEREKMEKTEDİR. </w:t>
      </w:r>
    </w:p>
    <w:sectPr w:rsidR="00E335D4" w:rsidRPr="00E335D4" w:rsidSect="00DE2688">
      <w:pgSz w:w="11906" w:h="16838"/>
      <w:pgMar w:top="899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C3070"/>
    <w:multiLevelType w:val="hybridMultilevel"/>
    <w:tmpl w:val="BBF0732E"/>
    <w:lvl w:ilvl="0" w:tplc="F51AA162">
      <w:start w:val="1"/>
      <w:numFmt w:val="decimal"/>
      <w:lvlText w:val="%1-"/>
      <w:lvlJc w:val="left"/>
      <w:pPr>
        <w:ind w:left="660" w:hanging="360"/>
      </w:pPr>
      <w:rPr>
        <w:rFonts w:ascii="Times New Roman" w:eastAsia="Times New Roman" w:hAnsi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7C5A"/>
    <w:rsid w:val="00053F86"/>
    <w:rsid w:val="00082028"/>
    <w:rsid w:val="002F2E60"/>
    <w:rsid w:val="00304127"/>
    <w:rsid w:val="003472D9"/>
    <w:rsid w:val="00390531"/>
    <w:rsid w:val="003E46D5"/>
    <w:rsid w:val="00400FC2"/>
    <w:rsid w:val="004C01BA"/>
    <w:rsid w:val="00553994"/>
    <w:rsid w:val="00560A97"/>
    <w:rsid w:val="005A72AE"/>
    <w:rsid w:val="005A76EE"/>
    <w:rsid w:val="007A3BAE"/>
    <w:rsid w:val="008376C9"/>
    <w:rsid w:val="008D1BA0"/>
    <w:rsid w:val="009941E0"/>
    <w:rsid w:val="00B3171F"/>
    <w:rsid w:val="00BD1009"/>
    <w:rsid w:val="00D5262D"/>
    <w:rsid w:val="00D97C5A"/>
    <w:rsid w:val="00DE2688"/>
    <w:rsid w:val="00E335D4"/>
    <w:rsid w:val="00FE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041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</dc:creator>
  <cp:lastModifiedBy>Lenova2</cp:lastModifiedBy>
  <cp:revision>14</cp:revision>
  <cp:lastPrinted>2015-06-12T13:44:00Z</cp:lastPrinted>
  <dcterms:created xsi:type="dcterms:W3CDTF">2015-06-03T17:18:00Z</dcterms:created>
  <dcterms:modified xsi:type="dcterms:W3CDTF">2018-05-28T05:38:00Z</dcterms:modified>
</cp:coreProperties>
</file>